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3260725</wp:posOffset>
                </wp:positionV>
                <wp:extent cx="2828925" cy="2082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—4年职业教学经验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—艺术学理论专业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3pt;margin-top:256.75pt;height:164pt;width:222.75pt;z-index:251666432;mso-width-relative:page;mso-height-relative:page;" filled="f" stroked="f" coordsize="21600,21600" o:gfxdata="UEsDBAoAAAAAAIdO4kAAAAAAAAAAAAAAAAAEAAAAZHJzL1BLAwQUAAAACACHTuJAWTDx6dwAAAAM&#10;AQAADwAAAGRycy9kb3ducmV2LnhtbE2Py07DMBBF90j8gzVI7KjtkkQhxKlQpAoJwaKlG3aTeJpE&#10;xHaI3Qd8Pe4KlqN7dO+ZcnU2IzvS7AdnFciFAEa2dXqwnYLd+/ouB+YDWo2js6TgmzysquurEgvt&#10;TnZDx23oWCyxvkAFfQhTwblvezLoF24iG7O9mw2GeM4d1zOeYrkZ+VKIjBscbFzocaK6p/ZzezAK&#10;Xur1G26apcl/xvr5df80fe0+UqVub6R4BBboHP5guOhHdaiiU+MOVns2KsiSPIuoglTep8AuhHhI&#10;JLBGQZ7IFHhV8v9PVL9QSwMEFAAAAAgAh07iQFlHeIY9AgAAaQQAAA4AAABkcnMvZTJvRG9jLnht&#10;bK1US27bMBDdF+gdCO5ryYqTJkbkwI2RokDQBEiLrmmKsgTwV5K2lB6gvUFW3XTfc+UcfaRsx0i7&#10;yKIban6c4Xszo/OLXkmyEc63Rpd0PMopEZqbqtWrkn7+dPXmlBIfmK6YNFqU9F54ejF7/eq8s1NR&#10;mMbISjiCJNpPO1vSJgQ7zTLPG6GYHxkrNJy1cYoFqG6VVY51yK5kVuT5SdYZV1lnuPAe1sXgpNuM&#10;7iUJTV23XCwMXyuhw5DVCckCIPmmtZ7O0mvrWvBwU9deBCJLCqQhnSgCeRnPbHbOpivHbNPy7RPY&#10;S57wDJNirUbRfaoFC4ysXftXKtVyZ7ypw4gblQ1AEiNAMc6fcXPXMCsSFlDt7Z50///S8o+bW0fa&#10;CpNwRIlmCh1/fPjx+PP346/vBDYQ1Fk/RdydRWTo35kewTu7hzHi7mun4heICPyg935Pr+gD4TAW&#10;p8XpWXFMCYevyKHlqQHZ03XrfHgvjCJRKKlD/xKtbHPtA56C0F1IrKbNVStl6qHUpCvpydFxni7s&#10;PbghNS5GEMNjoxT6Zb9FtjTVPYA5M8yGt/yqRfFr5sMtcxgGYMG6hBsctTQoYrYSJY1x3/5lj/Ho&#10;EbyUdBiukvqva+YEJfKDRvfOxpNJnMakTI7fFlDcoWd56NFrdWkwv2MspuVJjPFB7sTaGfUFWzWP&#10;VeFimqN2ScNOvAzDyGMruZjPUxDmz7Jwre8sj6kHOufrYOo2MR1pGrjZsocJTA3Ybksc8UM9RT39&#10;IW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kw8encAAAADAEAAA8AAAAAAAAAAQAgAAAAIgAA&#10;AGRycy9kb3ducmV2LnhtbFBLAQIUABQAAAAIAIdO4kBZR3iG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—4年职业教学经验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—艺术学理论专业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6306185</wp:posOffset>
                </wp:positionV>
                <wp:extent cx="190944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0944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65pt;margin-top:496.55pt;height:31.5pt;width:150.35pt;z-index:251663360;mso-width-relative:page;mso-height-relative:page;" filled="f" stroked="f" coordsize="21600,21600" o:gfxdata="UEsDBAoAAAAAAIdO4kAAAAAAAAAAAAAAAAAEAAAAZHJzL1BLAwQUAAAACACHTuJArwLT3dsAAAAM&#10;AQAADwAAAGRycy9kb3ducmV2LnhtbE2Py07DMBRE90j8g3WR2FHbKX2FOBWKVCEhWLR0w+4mdpMI&#10;P0LsPuDruaxgOZrRzJlifXGWncwY++AVyIkAZnwTdO9bBfu3zd0SWEzoNdrgjYIvE2FdXl8VmOtw&#10;9ltz2qWWUYmPOSroUhpyzmPTGYdxEgbjyTuE0WEiObZcj3imcmd5JsScO+w9LXQ4mKozzcfu6BQ8&#10;V5tX3NaZW37b6unl8Dh87t9nSt3eSPEALJlL+gvDLz6hQ0lMdTh6HZklvZBTiipYraYSGCXuFxm9&#10;q8kSs7kEXhb8/4nyB1BLAwQUAAAACACHTuJAihJD+UUCAAByBAAADgAAAGRycy9lMm9Eb2MueG1s&#10;rVTBjtowEL1X6j9YvpcECuyCCCu6iKoS6q5Eq56N45BItse1DQn9gPYPeuql934X39GxE3bptoc9&#10;9GLGnpc3njfPzG4aJclBWFeBzmi/l1IiNIe80ruMfvywenVNifNM50yCFhk9Ckdv5i9fzGozFQMo&#10;QebCEiTRblqbjJbem2mSOF4KxVwPjNCYLMAq5nFrd0luWY3sSiaDNB0nNdjcWODCOTxdtknaMdrn&#10;EEJRVFwsge+V0L5ltUIyjy25sjKOzuNti0Jwf1cUTngiM4qd+rhiEYy3YU3mMzbdWWbKindXYM+5&#10;wpOeFKs0Fn2gWjLPyN5Wf1GpiltwUPgeB5W0jURFsIt++kSbTcmMiL2g1M48iO7+Hy1/f7i3pMoz&#10;OqFEM4UDP33/dvrx6/TzK5kEeWrjpojaGMT55g00aJrzucPD0HVTWBV+sR+C+UF/PJpcjyg5ZnQ8&#10;uhqn405o0XjCA8EknQyHCOCIGKZpOoqA5JHJWOffClAkBBm1OMioLzusncdbIfQMCYU1rCop4zCl&#10;JjWWfY2Uf2TwC6nxw9BPe+8Q+WbbdE1uIT9ijxZakzjDVxUWXzPn75lFV6Bn8N34O1wKCVgEuoiS&#10;EuyXf50HPA4Ls5TU6LKMus97ZgUl8p3GMU76w2GwZdwMR1cD3NjLzPYyo/fqFtDIfXyhhscw4L08&#10;h4UF9Qmf1yJUxRTTHGtn1J/DW996H58nF4tFBKERDfNrvTE8ULeiLfYeiioqHWRqtenUQyvGAXTP&#10;Jnj9ch9Rj38V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vAtPd2wAAAAwBAAAPAAAAAAAAAAEA&#10;IAAAACIAAABkcnMvZG93bnJldi54bWxQSwECFAAUAAAACACHTuJAihJD+UUCAABy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1362710</wp:posOffset>
                </wp:positionV>
                <wp:extent cx="1689735" cy="6686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向智琴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07.3pt;height:52.65pt;width:133.05pt;z-index:251664384;mso-width-relative:page;mso-height-relative:page;" filled="f" stroked="f" coordsize="21600,21600" o:gfxdata="UEsDBAoAAAAAAIdO4kAAAAAAAAAAAAAAAAAEAAAAZHJzL1BLAwQUAAAACACHTuJAKJEjptwAAAAL&#10;AQAADwAAAGRycy9kb3ducmV2LnhtbE2PTU+DQBCG7038D5sx8dYuoBBAlsaQNCZGD629eBvYKRD3&#10;A9nth/56tye9zWSevPO81fqiFTvR7EZrBMSrCBiZzsrR9AL275tlDsx5NBKVNSTgmxys65tFhaW0&#10;Z7Ol0873LIQYV6KAwfup5Nx1A2l0KzuRCbeDnTX6sM49lzOeQ7hWPImijGscTfgw4ETNQN3n7qgF&#10;vDSbN9y2ic5/VPP8eniavvYfqRB3t3H0CMzTxf/BcNUP6lAHp9YejXRMCcjSPA2ogCR+yIAFokiu&#10;QyvgPi4K4HXF/3eofwFQSwMEFAAAAAgAh07iQFWDoa47AgAAaAQAAA4AAABkcnMvZTJvRG9jLnht&#10;bK1UwU4bMRC9V+o/WL6XTYCEELFBKYiqEipItOrZ8XrZlWyPazvs0g9o/6CnXnrvd/EdffYmAdEe&#10;OPTiHXvGb/zezOzJaW80u1M+tGRLPt4bcaaspKq1tyX/9PHizYyzEIWthCarSn6vAj9dvH510rm5&#10;2qeGdKU8A4gN886VvInRzYsiyEYZEfbIKQtnTd6IiK2/LSovOqAbXeyPRtOiI185T1KFgNPzwck3&#10;iP4lgFTXrVTnJNdG2TigeqVFBKXQtC7wRX5tXSsZr+o6qMh0ycE05hVJYK/SWixOxPzWC9e0cvME&#10;8ZInPONkRGuRdAd1LqJga9/+BWVa6SlQHfckmWIgkhUBi/HomTY3jXAqc4HUwe1ED/8PVn64u/as&#10;rdAJkMQKg4o//Pj+8PP3w69vDGcQqHNhjrgbh8jYv6UewdvzgMPEu6+9SV8wYvAD634nr+ojk+nS&#10;dHZ8dDDhTMI3nc6mk0mCKR5vOx/iO0WGJaPkHuXLqoq7yxCH0G1ISmbpotU6l1Bb1gH0YDLKF3Ye&#10;gGuLHInD8NZkxX7Vb4itqLoHL09DawQnL1okvxQhXguPXgAVTEu8wlJrQhLaWJw15L/+6zzFo0Tw&#10;ctaht0oevqyFV5zp9xbFOx4fHgI25s3h5GgfG//Us3rqsWtzRmjfMebSyWym+Ki3Zu3JfMZQLVNW&#10;uISVyF3yuDXP4tDxGEqplsschPZzIl7aGycT9CDnch2pbrPSSaZBm416aMBcq82wpA5/us9R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kSOm3AAAAAsBAAAPAAAAAAAAAAEAIAAAACIAAABk&#10;cnMvZG93bnJldi54bWxQSwECFAAUAAAACACHTuJAVYOhr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向智琴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1106170</wp:posOffset>
            </wp:positionV>
            <wp:extent cx="2926715" cy="4390390"/>
            <wp:effectExtent l="0" t="0" r="6985" b="10160"/>
            <wp:wrapNone/>
            <wp:docPr id="5" name="图片 5" descr="WechatIMG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 xml:space="preserve">    </w: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时尚表演与传播专业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5408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时尚表演与传播专业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5168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600" w:firstLineChars="200"/>
                              <w:jc w:val="left"/>
                              <w:rPr>
                                <w:rFonts w:hint="eastAsia" w:ascii="Helvetica Neue" w:hAnsi="Helvetica Neue" w:eastAsia="Helvetica Neue" w:cs="Helvetica Neue"/>
                                <w:i w:val="0"/>
                                <w:iCs w:val="0"/>
                                <w:caps w:val="0"/>
                                <w:color w:val="05073B"/>
                                <w:spacing w:val="0"/>
                                <w:kern w:val="0"/>
                                <w:sz w:val="30"/>
                                <w:szCs w:val="30"/>
                                <w:u w:val="none"/>
                                <w:shd w:val="clear" w:fill="FDFDF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Helvetica Neue" w:hAnsi="Helvetica Neue" w:eastAsia="Helvetica Neue" w:cs="Helvetica Neue"/>
                                <w:i w:val="0"/>
                                <w:iCs w:val="0"/>
                                <w:caps w:val="0"/>
                                <w:color w:val="05073B"/>
                                <w:spacing w:val="0"/>
                                <w:kern w:val="0"/>
                                <w:sz w:val="30"/>
                                <w:szCs w:val="30"/>
                                <w:u w:val="none"/>
                                <w:shd w:val="clear" w:fill="FDFDFE"/>
                                <w:lang w:val="en-US" w:eastAsia="zh-CN" w:bidi="ar"/>
                              </w:rPr>
                              <w:t>专注于时尚传播策略、品牌视觉形象塑造及数字媒体在时尚领域的应用研究。拥有丰富的教学经验</w:t>
                            </w:r>
                            <w:r>
                              <w:rPr>
                                <w:rFonts w:hint="eastAsia" w:ascii="Helvetica Neue" w:hAnsi="Helvetica Neue" w:eastAsia="Helvetica Neue" w:cs="Helvetica Neue"/>
                                <w:i w:val="0"/>
                                <w:iCs w:val="0"/>
                                <w:caps w:val="0"/>
                                <w:color w:val="05073B"/>
                                <w:spacing w:val="0"/>
                                <w:kern w:val="0"/>
                                <w:sz w:val="30"/>
                                <w:szCs w:val="30"/>
                                <w:u w:val="none"/>
                                <w:shd w:val="clear" w:fill="FDFDFE"/>
                                <w:lang w:val="en-US" w:eastAsia="zh-CN" w:bidi="ar"/>
                              </w:rPr>
                              <w:t>，</w:t>
                            </w:r>
                            <w:r>
                              <w:rPr>
                                <w:rFonts w:ascii="Helvetica Neue" w:hAnsi="Helvetica Neue" w:eastAsia="Helvetica Neue" w:cs="Helvetica Neue"/>
                                <w:i w:val="0"/>
                                <w:iCs w:val="0"/>
                                <w:caps w:val="0"/>
                                <w:color w:val="05073B"/>
                                <w:spacing w:val="0"/>
                                <w:kern w:val="0"/>
                                <w:sz w:val="30"/>
                                <w:szCs w:val="30"/>
                                <w:u w:val="none"/>
                                <w:shd w:val="clear" w:fill="FDFDFE"/>
                                <w:lang w:val="en-US" w:eastAsia="zh-CN" w:bidi="ar"/>
                              </w:rPr>
                              <w:t>多次带领学生参赛并荣获佳绩</w:t>
                            </w:r>
                            <w:r>
                              <w:rPr>
                                <w:rFonts w:hint="eastAsia" w:ascii="Helvetica Neue" w:hAnsi="Helvetica Neue" w:eastAsia="Helvetica Neue" w:cs="Helvetica Neue"/>
                                <w:i w:val="0"/>
                                <w:iCs w:val="0"/>
                                <w:caps w:val="0"/>
                                <w:color w:val="05073B"/>
                                <w:spacing w:val="0"/>
                                <w:kern w:val="0"/>
                                <w:sz w:val="30"/>
                                <w:szCs w:val="30"/>
                                <w:u w:val="none"/>
                                <w:shd w:val="clear" w:fill="FDFDFE"/>
                                <w:lang w:val="en-US" w:eastAsia="zh-CN" w:bidi="ar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7456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firstLine="600" w:firstLineChars="200"/>
                        <w:jc w:val="left"/>
                        <w:rPr>
                          <w:rFonts w:hint="eastAsia" w:ascii="Helvetica Neue" w:hAnsi="Helvetica Neue" w:eastAsia="Helvetica Neue" w:cs="Helvetica Neue"/>
                          <w:i w:val="0"/>
                          <w:iCs w:val="0"/>
                          <w:caps w:val="0"/>
                          <w:color w:val="05073B"/>
                          <w:spacing w:val="0"/>
                          <w:kern w:val="0"/>
                          <w:sz w:val="30"/>
                          <w:szCs w:val="30"/>
                          <w:u w:val="none"/>
                          <w:shd w:val="clear" w:fill="FDFDFE"/>
                          <w:lang w:val="en-US" w:eastAsia="zh-CN" w:bidi="ar"/>
                        </w:rPr>
                      </w:pPr>
                      <w:r>
                        <w:rPr>
                          <w:rFonts w:ascii="Helvetica Neue" w:hAnsi="Helvetica Neue" w:eastAsia="Helvetica Neue" w:cs="Helvetica Neue"/>
                          <w:i w:val="0"/>
                          <w:iCs w:val="0"/>
                          <w:caps w:val="0"/>
                          <w:color w:val="05073B"/>
                          <w:spacing w:val="0"/>
                          <w:kern w:val="0"/>
                          <w:sz w:val="30"/>
                          <w:szCs w:val="30"/>
                          <w:u w:val="none"/>
                          <w:shd w:val="clear" w:fill="FDFDFE"/>
                          <w:lang w:val="en-US" w:eastAsia="zh-CN" w:bidi="ar"/>
                        </w:rPr>
                        <w:t>专注于时尚传播策略、品牌视觉形象塑造及数字媒体在时尚领域的应用研究。拥有丰富的教学经验</w:t>
                      </w:r>
                      <w:r>
                        <w:rPr>
                          <w:rFonts w:hint="eastAsia" w:ascii="Helvetica Neue" w:hAnsi="Helvetica Neue" w:eastAsia="Helvetica Neue" w:cs="Helvetica Neue"/>
                          <w:i w:val="0"/>
                          <w:iCs w:val="0"/>
                          <w:caps w:val="0"/>
                          <w:color w:val="05073B"/>
                          <w:spacing w:val="0"/>
                          <w:kern w:val="0"/>
                          <w:sz w:val="30"/>
                          <w:szCs w:val="30"/>
                          <w:u w:val="none"/>
                          <w:shd w:val="clear" w:fill="FDFDFE"/>
                          <w:lang w:val="en-US" w:eastAsia="zh-CN" w:bidi="ar"/>
                        </w:rPr>
                        <w:t>，</w:t>
                      </w:r>
                      <w:r>
                        <w:rPr>
                          <w:rFonts w:ascii="Helvetica Neue" w:hAnsi="Helvetica Neue" w:eastAsia="Helvetica Neue" w:cs="Helvetica Neue"/>
                          <w:i w:val="0"/>
                          <w:iCs w:val="0"/>
                          <w:caps w:val="0"/>
                          <w:color w:val="05073B"/>
                          <w:spacing w:val="0"/>
                          <w:kern w:val="0"/>
                          <w:sz w:val="30"/>
                          <w:szCs w:val="30"/>
                          <w:u w:val="none"/>
                          <w:shd w:val="clear" w:fill="FDFDFE"/>
                          <w:lang w:val="en-US" w:eastAsia="zh-CN" w:bidi="ar"/>
                        </w:rPr>
                        <w:t>多次带领学生参赛并荣获佳绩</w:t>
                      </w:r>
                      <w:r>
                        <w:rPr>
                          <w:rFonts w:hint="eastAsia" w:ascii="Helvetica Neue" w:hAnsi="Helvetica Neue" w:eastAsia="Helvetica Neue" w:cs="Helvetica Neue"/>
                          <w:i w:val="0"/>
                          <w:iCs w:val="0"/>
                          <w:caps w:val="0"/>
                          <w:color w:val="05073B"/>
                          <w:spacing w:val="0"/>
                          <w:kern w:val="0"/>
                          <w:sz w:val="30"/>
                          <w:szCs w:val="30"/>
                          <w:u w:val="none"/>
                          <w:shd w:val="clear" w:fill="FDFDFE"/>
                          <w:lang w:val="en-US" w:eastAsia="zh-CN" w:bidi="ar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0B4A61-70A9-4DC1-A866-E2745C04213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DB7061-8FD3-464A-9F42-7424E1F893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BCA02E9-04BC-4D85-966C-6571268349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B1AC2E-5648-4022-A800-04DF26A0936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34CC1D1-9AAC-4408-8376-C7727E9E609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B199FD9D-1E49-4AC6-841F-B229925692CD}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  <w:embedRegular r:id="rId7" w:fontKey="{7153D20F-D3C0-4A5D-AB17-7896B7BA71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CwiaGRpZCI6ImE2YzM4ZmZmM2ZhYTIwMTBiZjViNjBiMWVmYjU2YjVhIiwidXNlckNvdW50IjozfQ=="/>
  </w:docVars>
  <w:rsids>
    <w:rsidRoot w:val="7B171394"/>
    <w:rsid w:val="02E62FD5"/>
    <w:rsid w:val="0D711A9F"/>
    <w:rsid w:val="10BC5375"/>
    <w:rsid w:val="1A2C76D7"/>
    <w:rsid w:val="1C630155"/>
    <w:rsid w:val="257574D6"/>
    <w:rsid w:val="2B327A9B"/>
    <w:rsid w:val="4400725D"/>
    <w:rsid w:val="466B2BA2"/>
    <w:rsid w:val="46BE2D9C"/>
    <w:rsid w:val="5AE20B01"/>
    <w:rsid w:val="5FFBCCC0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iangzhiqin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</TotalTime>
  <ScaleCrop>false</ScaleCrop>
  <LinksUpToDate>false</LinksUpToDate>
  <CharactersWithSpaces>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2024-09-18T08:46:00Z</dcterms:created>
  <dc:creator>永远的长发</dc:creator>
  <cp:lastModifiedBy>王禹</cp:lastModifiedBy>
  <dcterms:modified xsi:type="dcterms:W3CDTF">2024-09-24T08:49:18Z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8DF4C3F24A566C0B21E2EF66195667F6_43</vt:lpwstr>
  </property>
</Properties>
</file>